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77F" w:rsidRPr="00EA777F" w:rsidRDefault="00F74D63" w:rsidP="00EA777F">
      <w:pPr>
        <w:spacing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>
        <w:rPr>
          <w:rFonts w:ascii="Arial" w:hAnsi="Arial" w:cs="Arial"/>
          <w:noProof/>
          <w:color w:val="1122CC"/>
        </w:rPr>
        <w:drawing>
          <wp:anchor distT="0" distB="0" distL="114300" distR="114300" simplePos="0" relativeHeight="251659264" behindDoc="0" locked="0" layoutInCell="1" allowOverlap="1" wp14:anchorId="0418C58F" wp14:editId="455FB173">
            <wp:simplePos x="0" y="0"/>
            <wp:positionH relativeFrom="column">
              <wp:posOffset>-342900</wp:posOffset>
            </wp:positionH>
            <wp:positionV relativeFrom="paragraph">
              <wp:posOffset>-723900</wp:posOffset>
            </wp:positionV>
            <wp:extent cx="1367790" cy="828675"/>
            <wp:effectExtent l="0" t="0" r="3810" b="9525"/>
            <wp:wrapSquare wrapText="bothSides"/>
            <wp:docPr id="2" name="rg_hi" descr="http://t3.gstatic.com/images?q=tbn:ANd9GcTL6S8uRYBZGcTWX2-bag3VOyg6ebV7uRl4RvaDzpOuQI-au9shr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L6S8uRYBZGcTWX2-bag3VOyg6ebV7uRl4RvaDzpOuQI-au9shr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9F1">
        <w:rPr>
          <w:rFonts w:ascii="Kristen ITC" w:eastAsia="Times New Roman" w:hAnsi="Kristen ITC" w:cs="Times New Roman"/>
          <w:color w:val="000000"/>
          <w:sz w:val="28"/>
          <w:szCs w:val="28"/>
        </w:rPr>
        <w:t>Burton’s Third and Fourth</w:t>
      </w:r>
      <w:r w:rsidR="00EA777F" w:rsidRPr="00EA777F">
        <w:rPr>
          <w:rFonts w:ascii="Kristen ITC" w:eastAsia="Times New Roman" w:hAnsi="Kristen ITC" w:cs="Times New Roman"/>
          <w:color w:val="000000"/>
          <w:sz w:val="28"/>
          <w:szCs w:val="28"/>
        </w:rPr>
        <w:t xml:space="preserve"> Grade Supply List </w:t>
      </w:r>
      <w:r w:rsidR="0085413C">
        <w:rPr>
          <w:rFonts w:ascii="Kristen ITC" w:eastAsia="Times New Roman" w:hAnsi="Kristen ITC" w:cs="Times New Roman"/>
          <w:color w:val="000000"/>
          <w:sz w:val="28"/>
          <w:szCs w:val="28"/>
        </w:rPr>
        <w:t xml:space="preserve"> 2016-2017</w:t>
      </w:r>
      <w:bookmarkStart w:id="0" w:name="_GoBack"/>
      <w:bookmarkEnd w:id="0"/>
    </w:p>
    <w:p w:rsidR="00EA777F" w:rsidRDefault="00EA777F" w:rsidP="00EA777F">
      <w:pPr>
        <w:spacing w:line="240" w:lineRule="auto"/>
        <w:rPr>
          <w:rFonts w:ascii="Kristen ITC" w:eastAsia="Times New Roman" w:hAnsi="Kristen ITC" w:cs="Times New Roman"/>
          <w:color w:val="000000"/>
          <w:sz w:val="28"/>
          <w:szCs w:val="28"/>
        </w:rPr>
      </w:pPr>
      <w:r w:rsidRPr="00EA777F">
        <w:rPr>
          <w:rFonts w:ascii="Kristen ITC" w:eastAsia="Times New Roman" w:hAnsi="Kristen ITC" w:cs="Times New Roman"/>
          <w:color w:val="000000"/>
          <w:sz w:val="28"/>
          <w:szCs w:val="28"/>
        </w:rPr>
        <w:t>Students please bring the following items to school and give to the conference room teacher for classroom use:</w:t>
      </w:r>
    </w:p>
    <w:p w:rsidR="00927497" w:rsidRPr="00927497" w:rsidRDefault="00927497" w:rsidP="00927497">
      <w:pPr>
        <w:pStyle w:val="ListParagraph"/>
        <w:numPr>
          <w:ilvl w:val="0"/>
          <w:numId w:val="1"/>
        </w:numPr>
        <w:spacing w:before="0" w:beforeAutospacing="0" w:after="200" w:afterAutospacing="0" w:line="276" w:lineRule="auto"/>
        <w:contextualSpacing/>
      </w:pPr>
      <w:r w:rsidRPr="00187E8E">
        <w:rPr>
          <w:u w:val="single"/>
        </w:rPr>
        <w:t>MASTERY</w:t>
      </w:r>
      <w:r w:rsidRPr="00187E8E">
        <w:t xml:space="preserve"> of your BASIC MULTIPLICATION FACTS</w:t>
      </w:r>
      <w:r>
        <w:t xml:space="preserve"> (1's - 12's)</w:t>
      </w:r>
      <w:r w:rsidRPr="00187E8E">
        <w:t xml:space="preserve"> </w:t>
      </w:r>
    </w:p>
    <w:p w:rsidR="00EA777F" w:rsidRPr="00EA777F" w:rsidRDefault="00EA777F" w:rsidP="00EA777F">
      <w:pPr>
        <w:spacing w:after="0" w:line="240" w:lineRule="auto"/>
        <w:ind w:left="720" w:hanging="360"/>
        <w:rPr>
          <w:rFonts w:ascii="Arial" w:eastAsia="Times New Roman" w:hAnsi="Arial" w:cs="Arial"/>
          <w:color w:val="FFFFFF"/>
          <w:sz w:val="27"/>
          <w:szCs w:val="27"/>
        </w:rPr>
      </w:pPr>
      <w:r w:rsidRPr="00EA777F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EA777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EA777F">
        <w:rPr>
          <w:rFonts w:ascii="Kristen ITC" w:eastAsia="Times New Roman" w:hAnsi="Kristen ITC" w:cs="Arial"/>
          <w:color w:val="000000"/>
          <w:sz w:val="28"/>
          <w:szCs w:val="28"/>
        </w:rPr>
        <w:t>2 boxes of facial tissue</w:t>
      </w:r>
    </w:p>
    <w:p w:rsidR="00EA777F" w:rsidRPr="00EA777F" w:rsidRDefault="00EA777F" w:rsidP="00EA777F">
      <w:pPr>
        <w:spacing w:after="0" w:line="240" w:lineRule="auto"/>
        <w:ind w:left="720" w:hanging="360"/>
        <w:rPr>
          <w:rFonts w:ascii="Arial" w:eastAsia="Times New Roman" w:hAnsi="Arial" w:cs="Arial"/>
          <w:color w:val="FFFFFF"/>
          <w:sz w:val="27"/>
          <w:szCs w:val="27"/>
        </w:rPr>
      </w:pPr>
      <w:r w:rsidRPr="00EA777F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EA777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EA777F">
        <w:rPr>
          <w:rFonts w:ascii="Kristen ITC" w:eastAsia="Times New Roman" w:hAnsi="Kristen ITC" w:cs="Arial"/>
          <w:color w:val="000000"/>
          <w:sz w:val="28"/>
          <w:szCs w:val="28"/>
        </w:rPr>
        <w:t>2 bottles of hand sanitizer</w:t>
      </w:r>
    </w:p>
    <w:p w:rsidR="00EA777F" w:rsidRPr="00EA777F" w:rsidRDefault="00EA777F" w:rsidP="00EA777F">
      <w:pPr>
        <w:spacing w:after="0" w:line="240" w:lineRule="auto"/>
        <w:ind w:left="720" w:hanging="360"/>
        <w:rPr>
          <w:rFonts w:ascii="Arial" w:eastAsia="Times New Roman" w:hAnsi="Arial" w:cs="Arial"/>
          <w:color w:val="FFFFFF"/>
          <w:sz w:val="27"/>
          <w:szCs w:val="27"/>
        </w:rPr>
      </w:pPr>
      <w:r w:rsidRPr="00EA777F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EA777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EA777F">
        <w:rPr>
          <w:rFonts w:ascii="Kristen ITC" w:eastAsia="Times New Roman" w:hAnsi="Kristen ITC" w:cs="Arial"/>
          <w:color w:val="000000"/>
          <w:sz w:val="28"/>
          <w:szCs w:val="28"/>
        </w:rPr>
        <w:t>3 packs of white duplicating paper</w:t>
      </w:r>
    </w:p>
    <w:p w:rsidR="00EA777F" w:rsidRPr="00EA777F" w:rsidRDefault="00EA777F" w:rsidP="00EA777F">
      <w:pPr>
        <w:spacing w:after="0" w:line="240" w:lineRule="auto"/>
        <w:ind w:left="720" w:hanging="360"/>
        <w:rPr>
          <w:rFonts w:ascii="Arial" w:eastAsia="Times New Roman" w:hAnsi="Arial" w:cs="Arial"/>
          <w:color w:val="FFFFFF"/>
          <w:sz w:val="27"/>
          <w:szCs w:val="27"/>
        </w:rPr>
      </w:pPr>
      <w:r w:rsidRPr="00EA777F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EA777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EA777F">
        <w:rPr>
          <w:rFonts w:ascii="Kristen ITC" w:eastAsia="Times New Roman" w:hAnsi="Kristen ITC" w:cs="Arial"/>
          <w:color w:val="000000"/>
          <w:sz w:val="28"/>
          <w:szCs w:val="28"/>
        </w:rPr>
        <w:t>3 packs of lined loose leaf paper (WIDE RULE ONLY)</w:t>
      </w:r>
    </w:p>
    <w:p w:rsidR="00EA777F" w:rsidRPr="00EA777F" w:rsidRDefault="00EA777F" w:rsidP="00EA777F">
      <w:pPr>
        <w:spacing w:after="0" w:line="240" w:lineRule="auto"/>
        <w:ind w:left="720" w:hanging="360"/>
        <w:rPr>
          <w:rFonts w:ascii="Arial" w:eastAsia="Times New Roman" w:hAnsi="Arial" w:cs="Arial"/>
          <w:color w:val="FFFFFF"/>
          <w:sz w:val="27"/>
          <w:szCs w:val="27"/>
        </w:rPr>
      </w:pPr>
      <w:r w:rsidRPr="00EA777F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EA777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EA777F">
        <w:rPr>
          <w:rFonts w:ascii="Kristen ITC" w:eastAsia="Times New Roman" w:hAnsi="Kristen ITC" w:cs="Arial"/>
          <w:color w:val="000000"/>
          <w:sz w:val="28"/>
          <w:szCs w:val="28"/>
        </w:rPr>
        <w:t>1 pack of colored duplicating paper </w:t>
      </w:r>
      <w:r w:rsidRPr="00EA777F">
        <w:rPr>
          <w:rFonts w:ascii="Kristen ITC" w:eastAsia="Times New Roman" w:hAnsi="Kristen ITC" w:cs="Arial"/>
          <w:color w:val="000000"/>
          <w:sz w:val="20"/>
          <w:szCs w:val="20"/>
        </w:rPr>
        <w:t>(purple, blue, yellow, green or any color will do)</w:t>
      </w:r>
    </w:p>
    <w:p w:rsidR="00EA777F" w:rsidRPr="00EA777F" w:rsidRDefault="00EA777F" w:rsidP="00EA777F">
      <w:pPr>
        <w:spacing w:after="0" w:line="240" w:lineRule="auto"/>
        <w:ind w:left="720" w:hanging="360"/>
        <w:rPr>
          <w:rFonts w:ascii="Arial" w:eastAsia="Times New Roman" w:hAnsi="Arial" w:cs="Arial"/>
          <w:color w:val="FFFFFF"/>
          <w:sz w:val="27"/>
          <w:szCs w:val="27"/>
        </w:rPr>
      </w:pPr>
      <w:r w:rsidRPr="00EA777F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EA777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EA777F">
        <w:rPr>
          <w:rFonts w:ascii="Kristen ITC" w:eastAsia="Times New Roman" w:hAnsi="Kristen ITC" w:cs="Arial"/>
          <w:color w:val="000000"/>
          <w:sz w:val="28"/>
          <w:szCs w:val="28"/>
        </w:rPr>
        <w:t>5 glue sticks</w:t>
      </w:r>
    </w:p>
    <w:p w:rsidR="00EA777F" w:rsidRPr="00EA777F" w:rsidRDefault="00EA777F" w:rsidP="00EA777F">
      <w:pPr>
        <w:spacing w:after="0" w:line="240" w:lineRule="auto"/>
        <w:ind w:left="720" w:hanging="360"/>
        <w:rPr>
          <w:rFonts w:ascii="Arial" w:eastAsia="Times New Roman" w:hAnsi="Arial" w:cs="Arial"/>
          <w:color w:val="FFFFFF"/>
          <w:sz w:val="27"/>
          <w:szCs w:val="27"/>
        </w:rPr>
      </w:pPr>
      <w:r w:rsidRPr="00EA777F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EA777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EA777F">
        <w:rPr>
          <w:rFonts w:ascii="Kristen ITC" w:eastAsia="Times New Roman" w:hAnsi="Kristen ITC" w:cs="Arial"/>
          <w:color w:val="000000"/>
          <w:sz w:val="28"/>
          <w:szCs w:val="28"/>
        </w:rPr>
        <w:t>1 box of Ziploc bags</w:t>
      </w:r>
    </w:p>
    <w:p w:rsidR="00EA777F" w:rsidRDefault="00EA777F" w:rsidP="00EA777F">
      <w:pPr>
        <w:spacing w:after="0" w:line="240" w:lineRule="auto"/>
        <w:ind w:left="720" w:hanging="360"/>
        <w:rPr>
          <w:rFonts w:ascii="Kristen ITC" w:eastAsia="Times New Roman" w:hAnsi="Kristen ITC" w:cs="Arial"/>
          <w:color w:val="000000"/>
          <w:sz w:val="28"/>
          <w:szCs w:val="28"/>
        </w:rPr>
      </w:pPr>
      <w:r w:rsidRPr="00EA777F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EA777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EA777F">
        <w:rPr>
          <w:rFonts w:ascii="Kristen ITC" w:eastAsia="Times New Roman" w:hAnsi="Kristen ITC" w:cs="Arial"/>
          <w:color w:val="000000"/>
          <w:sz w:val="28"/>
          <w:szCs w:val="28"/>
        </w:rPr>
        <w:t>2 containers of Lysol or Clorox Wipes</w:t>
      </w:r>
    </w:p>
    <w:p w:rsidR="00EA777F" w:rsidRPr="00EA777F" w:rsidRDefault="003809F1" w:rsidP="00EA777F">
      <w:pPr>
        <w:spacing w:after="0" w:line="240" w:lineRule="auto"/>
        <w:ind w:left="720" w:hanging="360"/>
        <w:rPr>
          <w:rFonts w:ascii="Arial" w:eastAsia="Times New Roman" w:hAnsi="Arial" w:cs="Arial"/>
          <w:color w:val="FFFFFF"/>
          <w:sz w:val="27"/>
          <w:szCs w:val="27"/>
        </w:rPr>
      </w:pPr>
      <w:r>
        <w:rPr>
          <w:rFonts w:ascii="Kristen ITC" w:eastAsia="Times New Roman" w:hAnsi="Kristen ITC" w:cs="Arial"/>
          <w:color w:val="000000"/>
          <w:sz w:val="28"/>
          <w:szCs w:val="28"/>
        </w:rPr>
        <w:t>We</w:t>
      </w:r>
      <w:r w:rsidR="00EA777F">
        <w:rPr>
          <w:rFonts w:ascii="Kristen ITC" w:eastAsia="Times New Roman" w:hAnsi="Kristen ITC" w:cs="Arial"/>
          <w:color w:val="000000"/>
          <w:sz w:val="28"/>
          <w:szCs w:val="28"/>
        </w:rPr>
        <w:t xml:space="preserve"> also </w:t>
      </w:r>
      <w:proofErr w:type="gramStart"/>
      <w:r w:rsidR="00EA777F">
        <w:rPr>
          <w:rFonts w:ascii="Kristen ITC" w:eastAsia="Times New Roman" w:hAnsi="Kristen ITC" w:cs="Arial"/>
          <w:color w:val="000000"/>
          <w:sz w:val="28"/>
          <w:szCs w:val="28"/>
        </w:rPr>
        <w:t>needs</w:t>
      </w:r>
      <w:proofErr w:type="gramEnd"/>
      <w:r w:rsidR="00EA777F">
        <w:rPr>
          <w:rFonts w:ascii="Kristen ITC" w:eastAsia="Times New Roman" w:hAnsi="Kristen ITC" w:cs="Arial"/>
          <w:color w:val="000000"/>
          <w:sz w:val="28"/>
          <w:szCs w:val="28"/>
        </w:rPr>
        <w:t xml:space="preserve"> AAA, AA, and D Batteries for various projects throughout the year.</w:t>
      </w:r>
    </w:p>
    <w:p w:rsidR="00EA777F" w:rsidRPr="00EA777F" w:rsidRDefault="00EA777F" w:rsidP="00EA777F">
      <w:pPr>
        <w:spacing w:line="240" w:lineRule="auto"/>
        <w:ind w:left="720"/>
        <w:rPr>
          <w:rFonts w:ascii="Arial" w:eastAsia="Times New Roman" w:hAnsi="Arial" w:cs="Arial"/>
          <w:color w:val="FFFFFF"/>
          <w:sz w:val="27"/>
          <w:szCs w:val="27"/>
        </w:rPr>
      </w:pPr>
      <w:r w:rsidRPr="00EA777F">
        <w:rPr>
          <w:rFonts w:ascii="Kristen ITC" w:eastAsia="Times New Roman" w:hAnsi="Kristen ITC" w:cs="Arial"/>
          <w:color w:val="000000"/>
          <w:sz w:val="28"/>
          <w:szCs w:val="28"/>
        </w:rPr>
        <w:t> </w:t>
      </w:r>
    </w:p>
    <w:p w:rsidR="00EA777F" w:rsidRPr="00EA777F" w:rsidRDefault="00EA777F" w:rsidP="00EA777F">
      <w:pPr>
        <w:spacing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EA777F">
        <w:rPr>
          <w:rFonts w:ascii="Kristen ITC" w:eastAsia="Times New Roman" w:hAnsi="Kristen ITC" w:cs="Times New Roman"/>
          <w:color w:val="000000"/>
          <w:sz w:val="28"/>
          <w:szCs w:val="28"/>
        </w:rPr>
        <w:t>Students should bring the following supplies to school each day:</w:t>
      </w:r>
    </w:p>
    <w:p w:rsidR="00EA777F" w:rsidRPr="00EA777F" w:rsidRDefault="00EA777F" w:rsidP="00EA777F">
      <w:pPr>
        <w:spacing w:after="0" w:line="240" w:lineRule="auto"/>
        <w:ind w:left="720" w:hanging="360"/>
        <w:rPr>
          <w:rFonts w:ascii="Arial" w:eastAsia="Times New Roman" w:hAnsi="Arial" w:cs="Arial"/>
          <w:color w:val="FFFFFF"/>
          <w:sz w:val="27"/>
          <w:szCs w:val="27"/>
        </w:rPr>
      </w:pPr>
      <w:r w:rsidRPr="00EA777F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EA777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EA777F">
        <w:rPr>
          <w:rFonts w:ascii="Kristen ITC" w:eastAsia="Times New Roman" w:hAnsi="Kristen ITC" w:cs="Arial"/>
          <w:color w:val="000000"/>
          <w:sz w:val="28"/>
          <w:szCs w:val="28"/>
        </w:rPr>
        <w:t>1 sturdy book bag (NO wheels as they won’t fit in the lockers)</w:t>
      </w:r>
    </w:p>
    <w:p w:rsidR="00EA777F" w:rsidRPr="00EA777F" w:rsidRDefault="00EA777F" w:rsidP="00EA777F">
      <w:pPr>
        <w:spacing w:after="0" w:line="240" w:lineRule="auto"/>
        <w:ind w:left="720" w:hanging="360"/>
        <w:rPr>
          <w:rFonts w:ascii="Arial" w:eastAsia="Times New Roman" w:hAnsi="Arial" w:cs="Arial"/>
          <w:color w:val="FFFFFF"/>
          <w:sz w:val="27"/>
          <w:szCs w:val="27"/>
        </w:rPr>
      </w:pPr>
      <w:r w:rsidRPr="00EA777F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EA777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EA777F">
        <w:rPr>
          <w:rFonts w:ascii="Kristen ITC" w:eastAsia="Times New Roman" w:hAnsi="Kristen ITC" w:cs="Arial"/>
          <w:color w:val="000000"/>
          <w:sz w:val="28"/>
          <w:szCs w:val="28"/>
        </w:rPr>
        <w:t>1 large zippered pencil bag (no boxes)</w:t>
      </w:r>
    </w:p>
    <w:p w:rsidR="00EA777F" w:rsidRPr="00EA777F" w:rsidRDefault="00EA777F" w:rsidP="00EA777F">
      <w:pPr>
        <w:spacing w:after="0" w:line="240" w:lineRule="auto"/>
        <w:ind w:left="1440" w:hanging="360"/>
        <w:rPr>
          <w:rFonts w:ascii="Arial" w:eastAsia="Times New Roman" w:hAnsi="Arial" w:cs="Arial"/>
          <w:color w:val="FFFFFF"/>
          <w:sz w:val="27"/>
          <w:szCs w:val="27"/>
        </w:rPr>
      </w:pPr>
      <w:r w:rsidRPr="00EA777F">
        <w:rPr>
          <w:rFonts w:ascii="Courier New" w:eastAsia="Times New Roman" w:hAnsi="Courier New" w:cs="Courier New"/>
          <w:color w:val="000000"/>
          <w:sz w:val="28"/>
          <w:szCs w:val="28"/>
        </w:rPr>
        <w:t>o</w:t>
      </w:r>
      <w:r w:rsidRPr="00EA777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A777F">
        <w:rPr>
          <w:rFonts w:ascii="Kristen ITC" w:eastAsia="Times New Roman" w:hAnsi="Kristen ITC" w:cs="Arial"/>
          <w:color w:val="000000"/>
          <w:sz w:val="28"/>
          <w:szCs w:val="28"/>
        </w:rPr>
        <w:t>5 mechanical pencils (with extra lead &amp; erasers)</w:t>
      </w:r>
    </w:p>
    <w:p w:rsidR="00EA777F" w:rsidRPr="00EA777F" w:rsidRDefault="00EA777F" w:rsidP="00EA777F">
      <w:pPr>
        <w:spacing w:after="0" w:line="240" w:lineRule="auto"/>
        <w:ind w:left="1440" w:hanging="360"/>
        <w:rPr>
          <w:rFonts w:ascii="Arial" w:eastAsia="Times New Roman" w:hAnsi="Arial" w:cs="Arial"/>
          <w:color w:val="FFFFFF"/>
          <w:sz w:val="27"/>
          <w:szCs w:val="27"/>
        </w:rPr>
      </w:pPr>
      <w:r w:rsidRPr="00EA777F">
        <w:rPr>
          <w:rFonts w:ascii="Courier New" w:eastAsia="Times New Roman" w:hAnsi="Courier New" w:cs="Courier New"/>
          <w:color w:val="000000"/>
          <w:sz w:val="28"/>
          <w:szCs w:val="28"/>
        </w:rPr>
        <w:t>o</w:t>
      </w:r>
      <w:r w:rsidRPr="00EA777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A777F">
        <w:rPr>
          <w:rFonts w:ascii="Kristen ITC" w:eastAsia="Times New Roman" w:hAnsi="Kristen ITC" w:cs="Arial"/>
          <w:color w:val="000000"/>
          <w:sz w:val="28"/>
          <w:szCs w:val="28"/>
        </w:rPr>
        <w:t>2 red checking pens</w:t>
      </w:r>
    </w:p>
    <w:p w:rsidR="00EA777F" w:rsidRPr="00EA777F" w:rsidRDefault="00EA777F" w:rsidP="00EA777F">
      <w:pPr>
        <w:spacing w:after="0" w:line="240" w:lineRule="auto"/>
        <w:ind w:left="1440" w:hanging="360"/>
        <w:rPr>
          <w:rFonts w:ascii="Arial" w:eastAsia="Times New Roman" w:hAnsi="Arial" w:cs="Arial"/>
          <w:color w:val="FFFFFF"/>
          <w:sz w:val="27"/>
          <w:szCs w:val="27"/>
        </w:rPr>
      </w:pPr>
      <w:r w:rsidRPr="00EA777F">
        <w:rPr>
          <w:rFonts w:ascii="Courier New" w:eastAsia="Times New Roman" w:hAnsi="Courier New" w:cs="Courier New"/>
          <w:color w:val="000000"/>
          <w:sz w:val="28"/>
          <w:szCs w:val="28"/>
        </w:rPr>
        <w:t>o</w:t>
      </w:r>
      <w:r w:rsidRPr="00EA777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A777F">
        <w:rPr>
          <w:rFonts w:ascii="Kristen ITC" w:eastAsia="Times New Roman" w:hAnsi="Kristen ITC" w:cs="Arial"/>
          <w:color w:val="000000"/>
          <w:sz w:val="28"/>
          <w:szCs w:val="28"/>
        </w:rPr>
        <w:t>1 highlighter (any color)</w:t>
      </w:r>
    </w:p>
    <w:p w:rsidR="00EA777F" w:rsidRPr="00EA777F" w:rsidRDefault="00EA777F" w:rsidP="00EA777F">
      <w:pPr>
        <w:spacing w:after="0" w:line="240" w:lineRule="auto"/>
        <w:ind w:left="1440" w:hanging="360"/>
        <w:rPr>
          <w:rFonts w:ascii="Arial" w:eastAsia="Times New Roman" w:hAnsi="Arial" w:cs="Arial"/>
          <w:color w:val="FFFFFF"/>
          <w:sz w:val="27"/>
          <w:szCs w:val="27"/>
        </w:rPr>
      </w:pPr>
      <w:r w:rsidRPr="00EA777F">
        <w:rPr>
          <w:rFonts w:ascii="Courier New" w:eastAsia="Times New Roman" w:hAnsi="Courier New" w:cs="Courier New"/>
          <w:color w:val="000000"/>
          <w:sz w:val="28"/>
          <w:szCs w:val="28"/>
        </w:rPr>
        <w:t>o</w:t>
      </w:r>
      <w:r w:rsidRPr="00EA777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A777F">
        <w:rPr>
          <w:rFonts w:ascii="Kristen ITC" w:eastAsia="Times New Roman" w:hAnsi="Kristen ITC" w:cs="Arial"/>
          <w:color w:val="000000"/>
          <w:sz w:val="28"/>
          <w:szCs w:val="28"/>
        </w:rPr>
        <w:t>1 box of crayons (16 or 24- no larger)</w:t>
      </w:r>
    </w:p>
    <w:p w:rsidR="00EA777F" w:rsidRPr="00EA777F" w:rsidRDefault="00EA777F" w:rsidP="00EA777F">
      <w:pPr>
        <w:spacing w:after="0" w:line="240" w:lineRule="auto"/>
        <w:ind w:left="1440" w:hanging="360"/>
        <w:rPr>
          <w:rFonts w:ascii="Arial" w:eastAsia="Times New Roman" w:hAnsi="Arial" w:cs="Arial"/>
          <w:color w:val="FFFFFF"/>
          <w:sz w:val="27"/>
          <w:szCs w:val="27"/>
        </w:rPr>
      </w:pPr>
      <w:r w:rsidRPr="00EA777F">
        <w:rPr>
          <w:rFonts w:ascii="Courier New" w:eastAsia="Times New Roman" w:hAnsi="Courier New" w:cs="Courier New"/>
          <w:color w:val="000000"/>
          <w:sz w:val="28"/>
          <w:szCs w:val="28"/>
        </w:rPr>
        <w:t>o</w:t>
      </w:r>
      <w:r w:rsidRPr="00EA777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A777F">
        <w:rPr>
          <w:rFonts w:ascii="Kristen ITC" w:eastAsia="Times New Roman" w:hAnsi="Kristen ITC" w:cs="Arial"/>
          <w:color w:val="000000"/>
          <w:sz w:val="28"/>
          <w:szCs w:val="28"/>
        </w:rPr>
        <w:t>1 pair of scissors</w:t>
      </w:r>
    </w:p>
    <w:p w:rsidR="00EA777F" w:rsidRPr="00EA777F" w:rsidRDefault="00EA777F" w:rsidP="00EA777F">
      <w:pPr>
        <w:spacing w:line="240" w:lineRule="auto"/>
        <w:ind w:left="720" w:hanging="360"/>
        <w:rPr>
          <w:rFonts w:ascii="Arial" w:eastAsia="Times New Roman" w:hAnsi="Arial" w:cs="Arial"/>
          <w:color w:val="FFFFFF"/>
          <w:sz w:val="27"/>
          <w:szCs w:val="27"/>
        </w:rPr>
      </w:pPr>
      <w:r w:rsidRPr="00EA777F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EA777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EA777F">
        <w:rPr>
          <w:rFonts w:ascii="Kristen ITC" w:eastAsia="Times New Roman" w:hAnsi="Kristen ITC" w:cs="Arial"/>
          <w:color w:val="000000"/>
          <w:sz w:val="28"/>
          <w:szCs w:val="28"/>
        </w:rPr>
        <w:t>1 planner (to copy homework and other important news)</w:t>
      </w:r>
    </w:p>
    <w:p w:rsidR="00EA777F" w:rsidRPr="00EA777F" w:rsidRDefault="00EA777F" w:rsidP="00EA777F">
      <w:pPr>
        <w:spacing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EA777F">
        <w:rPr>
          <w:rFonts w:ascii="Kristen ITC" w:eastAsia="Times New Roman" w:hAnsi="Kristen ITC" w:cs="Times New Roman"/>
          <w:color w:val="000000"/>
          <w:sz w:val="28"/>
          <w:szCs w:val="28"/>
        </w:rPr>
        <w:t>Language Arts Supplies:</w:t>
      </w:r>
    </w:p>
    <w:p w:rsidR="00EA777F" w:rsidRPr="00EA777F" w:rsidRDefault="00EA777F" w:rsidP="00EA777F">
      <w:pPr>
        <w:spacing w:after="0" w:line="240" w:lineRule="auto"/>
        <w:ind w:left="720" w:hanging="360"/>
        <w:rPr>
          <w:rFonts w:ascii="Arial" w:eastAsia="Times New Roman" w:hAnsi="Arial" w:cs="Arial"/>
          <w:color w:val="FFFFFF"/>
          <w:sz w:val="27"/>
          <w:szCs w:val="27"/>
        </w:rPr>
      </w:pPr>
      <w:r w:rsidRPr="00EA777F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EA777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EA777F">
        <w:rPr>
          <w:rFonts w:ascii="Kristen ITC" w:eastAsia="Times New Roman" w:hAnsi="Kristen ITC" w:cs="Arial"/>
          <w:color w:val="000000"/>
          <w:sz w:val="28"/>
          <w:szCs w:val="28"/>
        </w:rPr>
        <w:t>1 folder (Labeled ELA)</w:t>
      </w:r>
    </w:p>
    <w:p w:rsidR="00EA777F" w:rsidRPr="00EA777F" w:rsidRDefault="00EA777F" w:rsidP="00EA777F">
      <w:pPr>
        <w:spacing w:after="0" w:line="240" w:lineRule="auto"/>
        <w:ind w:left="720" w:hanging="360"/>
        <w:rPr>
          <w:rFonts w:ascii="Arial" w:eastAsia="Times New Roman" w:hAnsi="Arial" w:cs="Arial"/>
          <w:color w:val="FFFFFF"/>
          <w:sz w:val="27"/>
          <w:szCs w:val="27"/>
        </w:rPr>
      </w:pPr>
      <w:r w:rsidRPr="00EA777F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EA777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EA777F">
        <w:rPr>
          <w:rFonts w:ascii="Kristen ITC" w:eastAsia="Times New Roman" w:hAnsi="Kristen ITC" w:cs="Arial"/>
          <w:color w:val="000000"/>
          <w:sz w:val="28"/>
          <w:szCs w:val="28"/>
        </w:rPr>
        <w:t>1 five subject wide rule spiral notebook (Labeled ELA)</w:t>
      </w:r>
    </w:p>
    <w:p w:rsidR="00EA777F" w:rsidRPr="00EA777F" w:rsidRDefault="00EA777F" w:rsidP="00EA777F">
      <w:pPr>
        <w:spacing w:line="240" w:lineRule="auto"/>
        <w:ind w:left="720" w:hanging="360"/>
        <w:rPr>
          <w:rFonts w:ascii="Arial" w:eastAsia="Times New Roman" w:hAnsi="Arial" w:cs="Arial"/>
          <w:color w:val="FFFFFF"/>
          <w:sz w:val="27"/>
          <w:szCs w:val="27"/>
        </w:rPr>
      </w:pPr>
      <w:r w:rsidRPr="00EA777F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EA777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EA777F">
        <w:rPr>
          <w:rFonts w:ascii="Kristen ITC" w:eastAsia="Times New Roman" w:hAnsi="Kristen ITC" w:cs="Arial"/>
          <w:color w:val="000000"/>
          <w:sz w:val="28"/>
          <w:szCs w:val="28"/>
        </w:rPr>
        <w:t>1 composition notebook (Labeled ELA)</w:t>
      </w:r>
    </w:p>
    <w:p w:rsidR="00EA777F" w:rsidRPr="00EA777F" w:rsidRDefault="00EA777F" w:rsidP="00EA777F">
      <w:pPr>
        <w:spacing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EA777F">
        <w:rPr>
          <w:rFonts w:ascii="Kristen ITC" w:eastAsia="Times New Roman" w:hAnsi="Kristen ITC" w:cs="Times New Roman"/>
          <w:color w:val="000000"/>
          <w:sz w:val="28"/>
          <w:szCs w:val="28"/>
        </w:rPr>
        <w:t> </w:t>
      </w:r>
    </w:p>
    <w:p w:rsidR="00EA777F" w:rsidRPr="00EA777F" w:rsidRDefault="00EA777F" w:rsidP="00EA777F">
      <w:pPr>
        <w:spacing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EA777F">
        <w:rPr>
          <w:rFonts w:ascii="Kristen ITC" w:eastAsia="Times New Roman" w:hAnsi="Kristen ITC" w:cs="Times New Roman"/>
          <w:color w:val="000000"/>
          <w:sz w:val="28"/>
          <w:szCs w:val="28"/>
        </w:rPr>
        <w:lastRenderedPageBreak/>
        <w:t>Math Supplies:</w:t>
      </w:r>
    </w:p>
    <w:p w:rsidR="00EA777F" w:rsidRPr="00EA777F" w:rsidRDefault="00EA777F" w:rsidP="00EA777F">
      <w:pPr>
        <w:spacing w:after="0" w:line="240" w:lineRule="auto"/>
        <w:ind w:left="720" w:hanging="360"/>
        <w:rPr>
          <w:rFonts w:ascii="Arial" w:eastAsia="Times New Roman" w:hAnsi="Arial" w:cs="Arial"/>
          <w:color w:val="FFFFFF"/>
          <w:sz w:val="27"/>
          <w:szCs w:val="27"/>
        </w:rPr>
      </w:pPr>
      <w:r w:rsidRPr="00EA777F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EA777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EA777F">
        <w:rPr>
          <w:rFonts w:ascii="Kristen ITC" w:eastAsia="Times New Roman" w:hAnsi="Kristen ITC" w:cs="Arial"/>
          <w:color w:val="000000"/>
          <w:sz w:val="28"/>
          <w:szCs w:val="28"/>
        </w:rPr>
        <w:t>1 folder (Labeled Math)</w:t>
      </w:r>
    </w:p>
    <w:p w:rsidR="00EA777F" w:rsidRPr="00EA777F" w:rsidRDefault="00EA777F" w:rsidP="00EA777F">
      <w:pPr>
        <w:spacing w:after="0" w:line="240" w:lineRule="auto"/>
        <w:ind w:left="720" w:hanging="360"/>
        <w:rPr>
          <w:rFonts w:ascii="Arial" w:eastAsia="Times New Roman" w:hAnsi="Arial" w:cs="Arial"/>
          <w:color w:val="FFFFFF"/>
          <w:sz w:val="27"/>
          <w:szCs w:val="27"/>
        </w:rPr>
      </w:pPr>
      <w:r w:rsidRPr="00EA777F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EA777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EA777F">
        <w:rPr>
          <w:rFonts w:ascii="Kristen ITC" w:eastAsia="Times New Roman" w:hAnsi="Kristen ITC" w:cs="Arial"/>
          <w:color w:val="000000"/>
          <w:sz w:val="28"/>
          <w:szCs w:val="28"/>
        </w:rPr>
        <w:t>1 Three-Subject Notebook (Labeled Math)</w:t>
      </w:r>
    </w:p>
    <w:p w:rsidR="00EA777F" w:rsidRPr="003809F1" w:rsidRDefault="00EA777F" w:rsidP="00EA777F">
      <w:pPr>
        <w:spacing w:line="240" w:lineRule="auto"/>
        <w:ind w:left="720" w:hanging="360"/>
        <w:rPr>
          <w:rFonts w:ascii="Arial" w:eastAsia="Times New Roman" w:hAnsi="Arial" w:cs="Arial"/>
          <w:color w:val="FFFFFF"/>
          <w:sz w:val="28"/>
          <w:szCs w:val="28"/>
        </w:rPr>
      </w:pPr>
      <w:r w:rsidRPr="00EA777F">
        <w:rPr>
          <w:rFonts w:ascii="Symbol" w:eastAsia="Times New Roman" w:hAnsi="Symbol" w:cs="Arial"/>
          <w:color w:val="00000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="003809F1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="003809F1">
        <w:rPr>
          <w:rFonts w:ascii="Times New Roman" w:eastAsia="Times New Roman" w:hAnsi="Times New Roman" w:cs="Times New Roman"/>
          <w:color w:val="000000"/>
          <w:sz w:val="28"/>
          <w:szCs w:val="28"/>
        </w:rPr>
        <w:t>MASTERY of your Basic Multiplication Facts (1’s-12’s</w:t>
      </w:r>
    </w:p>
    <w:p w:rsidR="00EA777F" w:rsidRPr="00EA777F" w:rsidRDefault="00EA777F" w:rsidP="00EA777F">
      <w:pPr>
        <w:spacing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EA777F">
        <w:rPr>
          <w:rFonts w:ascii="Kristen ITC" w:eastAsia="Times New Roman" w:hAnsi="Kristen ITC" w:cs="Times New Roman"/>
          <w:color w:val="000000"/>
          <w:sz w:val="28"/>
          <w:szCs w:val="28"/>
        </w:rPr>
        <w:t>Science Supplies:</w:t>
      </w:r>
    </w:p>
    <w:p w:rsidR="00EA777F" w:rsidRPr="00EA777F" w:rsidRDefault="00EA777F" w:rsidP="00EA777F">
      <w:pPr>
        <w:spacing w:after="0" w:line="240" w:lineRule="auto"/>
        <w:ind w:left="720" w:hanging="360"/>
        <w:rPr>
          <w:rFonts w:ascii="Arial" w:eastAsia="Times New Roman" w:hAnsi="Arial" w:cs="Arial"/>
          <w:color w:val="FFFFFF"/>
          <w:sz w:val="27"/>
          <w:szCs w:val="27"/>
        </w:rPr>
      </w:pPr>
      <w:r w:rsidRPr="00EA777F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EA777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EA777F">
        <w:rPr>
          <w:rFonts w:ascii="Kristen ITC" w:eastAsia="Times New Roman" w:hAnsi="Kristen ITC" w:cs="Arial"/>
          <w:color w:val="000000"/>
          <w:sz w:val="28"/>
          <w:szCs w:val="28"/>
        </w:rPr>
        <w:t>1 folder (Labeled Science)</w:t>
      </w:r>
    </w:p>
    <w:p w:rsidR="00EA777F" w:rsidRPr="00EA777F" w:rsidRDefault="00EA777F" w:rsidP="00EA777F">
      <w:pPr>
        <w:spacing w:line="240" w:lineRule="auto"/>
        <w:ind w:left="720" w:hanging="360"/>
        <w:rPr>
          <w:rFonts w:ascii="Arial" w:eastAsia="Times New Roman" w:hAnsi="Arial" w:cs="Arial"/>
          <w:color w:val="FFFFFF"/>
          <w:sz w:val="27"/>
          <w:szCs w:val="27"/>
        </w:rPr>
      </w:pPr>
      <w:r w:rsidRPr="00EA777F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EA777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EA777F">
        <w:rPr>
          <w:rFonts w:ascii="Kristen ITC" w:eastAsia="Times New Roman" w:hAnsi="Kristen ITC" w:cs="Arial"/>
          <w:color w:val="000000"/>
          <w:sz w:val="28"/>
          <w:szCs w:val="28"/>
        </w:rPr>
        <w:t>1 Three-Subject Notebook (Labeled Science)</w:t>
      </w:r>
    </w:p>
    <w:p w:rsidR="00EA777F" w:rsidRPr="00EA777F" w:rsidRDefault="00EA777F" w:rsidP="00EA777F">
      <w:pPr>
        <w:spacing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EA777F">
        <w:rPr>
          <w:rFonts w:ascii="Kristen ITC" w:eastAsia="Times New Roman" w:hAnsi="Kristen ITC" w:cs="Times New Roman"/>
          <w:color w:val="000000"/>
          <w:sz w:val="28"/>
          <w:szCs w:val="28"/>
        </w:rPr>
        <w:t>Social Studies Supplies:</w:t>
      </w:r>
    </w:p>
    <w:p w:rsidR="00EA777F" w:rsidRPr="00EA777F" w:rsidRDefault="00EA777F" w:rsidP="00EA777F">
      <w:pPr>
        <w:spacing w:after="0" w:line="240" w:lineRule="auto"/>
        <w:ind w:left="720" w:hanging="360"/>
        <w:rPr>
          <w:rFonts w:ascii="Arial" w:eastAsia="Times New Roman" w:hAnsi="Arial" w:cs="Arial"/>
          <w:color w:val="FFFFFF"/>
          <w:sz w:val="27"/>
          <w:szCs w:val="27"/>
        </w:rPr>
      </w:pPr>
      <w:r w:rsidRPr="00EA777F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EA777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EA777F">
        <w:rPr>
          <w:rFonts w:ascii="Kristen ITC" w:eastAsia="Times New Roman" w:hAnsi="Kristen ITC" w:cs="Arial"/>
          <w:color w:val="000000"/>
          <w:sz w:val="28"/>
          <w:szCs w:val="28"/>
        </w:rPr>
        <w:t>1 folder (Labeled Social Studies)</w:t>
      </w:r>
    </w:p>
    <w:p w:rsidR="00EA777F" w:rsidRPr="00EA777F" w:rsidRDefault="00EA777F" w:rsidP="00EA777F">
      <w:pPr>
        <w:spacing w:line="240" w:lineRule="auto"/>
        <w:ind w:left="720" w:hanging="360"/>
        <w:rPr>
          <w:rFonts w:ascii="Arial" w:eastAsia="Times New Roman" w:hAnsi="Arial" w:cs="Arial"/>
          <w:color w:val="FFFFFF"/>
          <w:sz w:val="27"/>
          <w:szCs w:val="27"/>
        </w:rPr>
      </w:pPr>
      <w:r w:rsidRPr="00EA777F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EA777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EA777F">
        <w:rPr>
          <w:rFonts w:ascii="Kristen ITC" w:eastAsia="Times New Roman" w:hAnsi="Kristen ITC" w:cs="Arial"/>
          <w:color w:val="000000"/>
          <w:sz w:val="28"/>
          <w:szCs w:val="28"/>
        </w:rPr>
        <w:t>1 Three-Subject Notebook (Labeled Social Studies)</w:t>
      </w:r>
    </w:p>
    <w:p w:rsidR="00EA777F" w:rsidRPr="00EA777F" w:rsidRDefault="00EA777F" w:rsidP="00EA777F">
      <w:pPr>
        <w:spacing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EA777F">
        <w:rPr>
          <w:rFonts w:ascii="Kristen ITC" w:eastAsia="Times New Roman" w:hAnsi="Kristen ITC" w:cs="Times New Roman"/>
          <w:color w:val="000000"/>
          <w:sz w:val="28"/>
          <w:szCs w:val="28"/>
        </w:rPr>
        <w:t>Please label all supplies with your child’s name.</w:t>
      </w:r>
    </w:p>
    <w:sectPr w:rsidR="00EA777F" w:rsidRPr="00EA777F" w:rsidSect="00EB2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71896"/>
    <w:multiLevelType w:val="hybridMultilevel"/>
    <w:tmpl w:val="DE2CC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7F"/>
    <w:rsid w:val="003809F1"/>
    <w:rsid w:val="003A21D4"/>
    <w:rsid w:val="00574221"/>
    <w:rsid w:val="0085413C"/>
    <w:rsid w:val="008D132A"/>
    <w:rsid w:val="00927497"/>
    <w:rsid w:val="00B861CA"/>
    <w:rsid w:val="00EA777F"/>
    <w:rsid w:val="00EB255E"/>
    <w:rsid w:val="00F7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2630E"/>
  <w15:docId w15:val="{5CECF9C5-88CD-4734-8CAA-097D7806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A777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A777F"/>
  </w:style>
  <w:style w:type="paragraph" w:styleId="BalloonText">
    <w:name w:val="Balloon Text"/>
    <w:basedOn w:val="Normal"/>
    <w:link w:val="BalloonTextChar"/>
    <w:uiPriority w:val="99"/>
    <w:semiHidden/>
    <w:unhideWhenUsed/>
    <w:rsid w:val="0057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shoppingvouchercodes.files.wordpress.com/2012/09/9781721-back-to-school-supplies-isolated.jpg&amp;imgrefurl=http://shoppingvouchercodes.wordpress.com/2012/09/03/online-shopping-for-back-to-school-supplies/&amp;h=903&amp;w=1203&amp;sz=176&amp;tbnid=0iEPV38KnDA_TM:&amp;tbnh=93&amp;tbnw=124&amp;prev=/search?q=images+of+school+supplies&amp;tbm=isch&amp;tbo=u&amp;zoom=1&amp;q=images+of+school+supplies&amp;usg=__S_Hi7PDLb5rsLgaMwyjPnm9VH1s=&amp;docid=6BZHa633dRF2mM&amp;sa=X&amp;ei=kSsOUqnlGMXMrQGR1YDABQ&amp;sqi=2&amp;ved=0CGIQ9QEwEQ&amp;dur=13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keywords>supply list</cp:keywords>
  <cp:lastModifiedBy>rick l</cp:lastModifiedBy>
  <cp:revision>3</cp:revision>
  <cp:lastPrinted>2013-08-16T14:08:00Z</cp:lastPrinted>
  <dcterms:created xsi:type="dcterms:W3CDTF">2013-08-16T19:59:00Z</dcterms:created>
  <dcterms:modified xsi:type="dcterms:W3CDTF">2016-08-26T12:36:00Z</dcterms:modified>
</cp:coreProperties>
</file>